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C94" w:rsidRDefault="00C369FD" w:rsidP="0090217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Философия</w:t>
      </w:r>
      <w:r w:rsidR="00CB4BB4">
        <w:rPr>
          <w:rFonts w:ascii="Times New Roman" w:hAnsi="Times New Roman" w:cs="Times New Roman"/>
          <w:b/>
          <w:sz w:val="28"/>
        </w:rPr>
        <w:t xml:space="preserve"> современной</w:t>
      </w:r>
      <w:r w:rsidR="00DB2FBE">
        <w:rPr>
          <w:rFonts w:ascii="Times New Roman" w:hAnsi="Times New Roman" w:cs="Times New Roman"/>
          <w:b/>
          <w:sz w:val="28"/>
        </w:rPr>
        <w:t xml:space="preserve"> евгеники: </w:t>
      </w:r>
      <w:r w:rsidR="004E71C1">
        <w:rPr>
          <w:rFonts w:ascii="Times New Roman" w:hAnsi="Times New Roman" w:cs="Times New Roman"/>
          <w:b/>
          <w:sz w:val="28"/>
        </w:rPr>
        <w:t>домыслы и факты</w:t>
      </w:r>
      <w:bookmarkStart w:id="0" w:name="_GoBack"/>
      <w:bookmarkEnd w:id="0"/>
      <w:r w:rsidR="00DB2FBE">
        <w:rPr>
          <w:rFonts w:ascii="Times New Roman" w:hAnsi="Times New Roman" w:cs="Times New Roman"/>
          <w:b/>
          <w:sz w:val="28"/>
        </w:rPr>
        <w:t>.</w:t>
      </w:r>
    </w:p>
    <w:p w:rsidR="00C369FD" w:rsidRDefault="00C369FD" w:rsidP="00C369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каждым днём количество учёных умов </w:t>
      </w:r>
      <w:r w:rsidR="00E75041">
        <w:rPr>
          <w:rFonts w:ascii="Times New Roman" w:hAnsi="Times New Roman" w:cs="Times New Roman"/>
          <w:sz w:val="28"/>
        </w:rPr>
        <w:t>увеличивается</w:t>
      </w:r>
      <w:r>
        <w:rPr>
          <w:rFonts w:ascii="Times New Roman" w:hAnsi="Times New Roman" w:cs="Times New Roman"/>
          <w:sz w:val="28"/>
        </w:rPr>
        <w:t xml:space="preserve">, а вместе с ним </w:t>
      </w:r>
      <w:r w:rsidR="00E75041">
        <w:rPr>
          <w:rFonts w:ascii="Times New Roman" w:hAnsi="Times New Roman" w:cs="Times New Roman"/>
          <w:sz w:val="28"/>
        </w:rPr>
        <w:t>множится</w:t>
      </w:r>
      <w:r w:rsidR="00E75041">
        <w:rPr>
          <w:rFonts w:ascii="Times New Roman" w:hAnsi="Times New Roman" w:cs="Times New Roman"/>
          <w:sz w:val="28"/>
        </w:rPr>
        <w:t xml:space="preserve"> </w:t>
      </w:r>
      <w:r w:rsidR="00E75041">
        <w:rPr>
          <w:rFonts w:ascii="Times New Roman" w:hAnsi="Times New Roman" w:cs="Times New Roman"/>
          <w:sz w:val="28"/>
        </w:rPr>
        <w:t xml:space="preserve">и </w:t>
      </w:r>
      <w:r>
        <w:rPr>
          <w:rFonts w:ascii="Times New Roman" w:hAnsi="Times New Roman" w:cs="Times New Roman"/>
          <w:sz w:val="28"/>
        </w:rPr>
        <w:t xml:space="preserve">понимание </w:t>
      </w:r>
      <w:proofErr w:type="spellStart"/>
      <w:r>
        <w:rPr>
          <w:rFonts w:ascii="Times New Roman" w:hAnsi="Times New Roman" w:cs="Times New Roman"/>
          <w:sz w:val="28"/>
        </w:rPr>
        <w:t>мирообразующих</w:t>
      </w:r>
      <w:proofErr w:type="spellEnd"/>
      <w:r>
        <w:rPr>
          <w:rFonts w:ascii="Times New Roman" w:hAnsi="Times New Roman" w:cs="Times New Roman"/>
          <w:sz w:val="28"/>
        </w:rPr>
        <w:t xml:space="preserve"> процессов. Такой естественный порядок вещей порождает настоящую терминологическую путаницу, которая не даёт возможности найти общий язык между учёными. В данной статье будут рассмотрена современная философия евгеники и её различное понимание. </w:t>
      </w:r>
    </w:p>
    <w:p w:rsidR="00C369FD" w:rsidRDefault="00C369FD" w:rsidP="00C369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Евгеника - это </w:t>
      </w:r>
      <w:r w:rsidRPr="00C369FD">
        <w:rPr>
          <w:rFonts w:ascii="Times New Roman" w:hAnsi="Times New Roman" w:cs="Times New Roman"/>
          <w:sz w:val="28"/>
        </w:rPr>
        <w:t xml:space="preserve">созданное </w:t>
      </w:r>
      <w:proofErr w:type="spellStart"/>
      <w:r w:rsidRPr="00C369FD">
        <w:rPr>
          <w:rFonts w:ascii="Times New Roman" w:hAnsi="Times New Roman" w:cs="Times New Roman"/>
          <w:sz w:val="28"/>
        </w:rPr>
        <w:t>Фрэнсисом</w:t>
      </w:r>
      <w:proofErr w:type="spellEnd"/>
      <w:r w:rsidRPr="00C369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369FD">
        <w:rPr>
          <w:rFonts w:ascii="Times New Roman" w:hAnsi="Times New Roman" w:cs="Times New Roman"/>
          <w:sz w:val="28"/>
        </w:rPr>
        <w:t>Гальтоном</w:t>
      </w:r>
      <w:proofErr w:type="spellEnd"/>
      <w:r w:rsidRPr="00C369FD">
        <w:rPr>
          <w:rFonts w:ascii="Times New Roman" w:hAnsi="Times New Roman" w:cs="Times New Roman"/>
          <w:sz w:val="28"/>
        </w:rPr>
        <w:t xml:space="preserve"> и восходящее к «Государству» Платона учение об условиях, </w:t>
      </w:r>
      <w:r w:rsidR="002126A1">
        <w:rPr>
          <w:rFonts w:ascii="Times New Roman" w:hAnsi="Times New Roman" w:cs="Times New Roman"/>
          <w:sz w:val="28"/>
        </w:rPr>
        <w:t>при которых рождается потомство</w:t>
      </w:r>
      <w:r w:rsidRPr="00C369FD">
        <w:rPr>
          <w:rFonts w:ascii="Times New Roman" w:hAnsi="Times New Roman" w:cs="Times New Roman"/>
          <w:sz w:val="28"/>
        </w:rPr>
        <w:t xml:space="preserve"> удачное по своим </w:t>
      </w:r>
      <w:r w:rsidR="002126A1">
        <w:rPr>
          <w:rFonts w:ascii="Times New Roman" w:hAnsi="Times New Roman" w:cs="Times New Roman"/>
          <w:sz w:val="28"/>
        </w:rPr>
        <w:t>физическим и духовным признакам</w:t>
      </w:r>
      <w:r w:rsidRPr="00C369FD">
        <w:rPr>
          <w:rFonts w:ascii="Times New Roman" w:hAnsi="Times New Roman" w:cs="Times New Roman"/>
          <w:sz w:val="28"/>
        </w:rPr>
        <w:t xml:space="preserve"> и предотвращается рождение неудачного поколения</w:t>
      </w:r>
      <w:r w:rsidR="002126A1" w:rsidRPr="002126A1">
        <w:rPr>
          <w:rFonts w:ascii="Times New Roman" w:hAnsi="Times New Roman" w:cs="Times New Roman"/>
          <w:sz w:val="28"/>
        </w:rPr>
        <w:t xml:space="preserve"> </w:t>
      </w:r>
      <w:r w:rsidRPr="00C369FD">
        <w:rPr>
          <w:rFonts w:ascii="Times New Roman" w:hAnsi="Times New Roman" w:cs="Times New Roman"/>
          <w:sz w:val="28"/>
        </w:rPr>
        <w:t>[1]</w:t>
      </w:r>
      <w:r w:rsidR="002126A1" w:rsidRPr="002126A1">
        <w:rPr>
          <w:rFonts w:ascii="Times New Roman" w:hAnsi="Times New Roman" w:cs="Times New Roman"/>
          <w:sz w:val="28"/>
        </w:rPr>
        <w:t>.</w:t>
      </w:r>
      <w:r w:rsidRPr="00C369F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Именно такое определение даёт нам философский словарь. Именно отсюда и начинается путаница, поскольку, исходя из изложенного, евгеника - это вполне себе положительное явление. Так почему же тогда этот термин воспринимают так неоднозначно? </w:t>
      </w:r>
    </w:p>
    <w:p w:rsidR="00C369FD" w:rsidRDefault="00C369FD" w:rsidP="00C369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Необходимо обратиться к оригинальному определению, которое давал сам </w:t>
      </w:r>
      <w:proofErr w:type="spellStart"/>
      <w:r>
        <w:rPr>
          <w:rFonts w:ascii="Times New Roman" w:hAnsi="Times New Roman" w:cs="Times New Roman"/>
          <w:sz w:val="28"/>
        </w:rPr>
        <w:t>Фрэнсис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Гальтон</w:t>
      </w:r>
      <w:proofErr w:type="spellEnd"/>
      <w:r>
        <w:rPr>
          <w:rFonts w:ascii="Times New Roman" w:hAnsi="Times New Roman" w:cs="Times New Roman"/>
          <w:sz w:val="28"/>
        </w:rPr>
        <w:t>: «</w:t>
      </w:r>
      <w:r w:rsidRPr="00C369FD">
        <w:rPr>
          <w:rFonts w:ascii="Times New Roman" w:hAnsi="Times New Roman" w:cs="Times New Roman"/>
          <w:sz w:val="28"/>
        </w:rPr>
        <w:t>евгеника — это наука, которая призвана разрабатывать методы</w:t>
      </w:r>
      <w:r w:rsidR="00902177">
        <w:rPr>
          <w:rFonts w:ascii="Times New Roman" w:hAnsi="Times New Roman" w:cs="Times New Roman"/>
          <w:sz w:val="28"/>
        </w:rPr>
        <w:t xml:space="preserve"> социального контроля, которые </w:t>
      </w:r>
      <w:r w:rsidRPr="00C369FD">
        <w:rPr>
          <w:rFonts w:ascii="Times New Roman" w:hAnsi="Times New Roman" w:cs="Times New Roman"/>
          <w:sz w:val="28"/>
        </w:rPr>
        <w:t>могут исправить или улучшить расовые качества будущих поколений, как физические, так и интеллектуальные</w:t>
      </w:r>
      <w:r>
        <w:rPr>
          <w:rFonts w:ascii="Times New Roman" w:hAnsi="Times New Roman" w:cs="Times New Roman"/>
          <w:sz w:val="28"/>
        </w:rPr>
        <w:t>»</w:t>
      </w:r>
      <w:r w:rsidR="002126A1" w:rsidRPr="002126A1">
        <w:rPr>
          <w:rFonts w:ascii="Times New Roman" w:hAnsi="Times New Roman" w:cs="Times New Roman"/>
          <w:sz w:val="28"/>
        </w:rPr>
        <w:t xml:space="preserve"> </w:t>
      </w:r>
      <w:r w:rsidR="00902177" w:rsidRPr="00902177">
        <w:rPr>
          <w:rFonts w:ascii="Times New Roman" w:hAnsi="Times New Roman" w:cs="Times New Roman"/>
          <w:sz w:val="28"/>
        </w:rPr>
        <w:t>[2]</w:t>
      </w:r>
      <w:r w:rsidR="002126A1" w:rsidRPr="002126A1">
        <w:rPr>
          <w:rFonts w:ascii="Times New Roman" w:hAnsi="Times New Roman" w:cs="Times New Roman"/>
          <w:sz w:val="28"/>
        </w:rPr>
        <w:t>.</w:t>
      </w:r>
      <w:r w:rsidR="00902177">
        <w:rPr>
          <w:rFonts w:ascii="Times New Roman" w:hAnsi="Times New Roman" w:cs="Times New Roman"/>
          <w:sz w:val="28"/>
        </w:rPr>
        <w:t xml:space="preserve"> Разница чувствуется сразу. «Учение об условиях рождения…» заменяется на «меры контроля», а «удачное потомство» заменяется на «улучшение расовых качеств…». Именно поэтому вокруг евгеники ведётся множество споров - ведь это философия нацистской Германии. </w:t>
      </w:r>
    </w:p>
    <w:p w:rsidR="00902177" w:rsidRDefault="00902177" w:rsidP="00C369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Такая постановка вопроса отсылает нас к концепции «сверхчеловека» Фридриха Ницше. </w:t>
      </w:r>
      <w:r w:rsidRPr="00902177">
        <w:rPr>
          <w:rFonts w:ascii="Times New Roman" w:hAnsi="Times New Roman" w:cs="Times New Roman"/>
          <w:sz w:val="28"/>
        </w:rPr>
        <w:t>Сверхчеловек — это радикальный эгоцентрик, благословляющий жизнь в наиболее экстремальных её проявлениях, а также творец, могущественная воля которого направляет вектор исторического развития.</w:t>
      </w:r>
      <w:r>
        <w:rPr>
          <w:rFonts w:ascii="Times New Roman" w:hAnsi="Times New Roman" w:cs="Times New Roman"/>
          <w:sz w:val="28"/>
        </w:rPr>
        <w:t xml:space="preserve"> В понимании современного обывателя - это и есть идеальный ариец. </w:t>
      </w:r>
      <w:r w:rsidR="00D806AF">
        <w:rPr>
          <w:rFonts w:ascii="Times New Roman" w:hAnsi="Times New Roman" w:cs="Times New Roman"/>
          <w:sz w:val="28"/>
        </w:rPr>
        <w:t>Несмотря на то, что Ницше является общепризнанным гением, не все его идеи получили положительный отклик в широких массах. Концепция сверхчеловека была отвергнута мировым сообществом вместе со всей нацистской идеологией.</w:t>
      </w:r>
    </w:p>
    <w:p w:rsidR="00174C08" w:rsidRDefault="00902177" w:rsidP="00C369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Казалось бы, тогда какие тут могут быть споры? Гитлеровской Германии давно уже нет, а вместе с ней и нацистской идеологии отбора </w:t>
      </w:r>
      <w:r w:rsidR="00D806AF">
        <w:rPr>
          <w:rFonts w:ascii="Times New Roman" w:hAnsi="Times New Roman" w:cs="Times New Roman"/>
          <w:sz w:val="28"/>
        </w:rPr>
        <w:t>идеального генофонда для рождения «</w:t>
      </w:r>
      <w:proofErr w:type="spellStart"/>
      <w:r w:rsidR="00D806AF">
        <w:rPr>
          <w:rFonts w:ascii="Times New Roman" w:hAnsi="Times New Roman" w:cs="Times New Roman"/>
          <w:sz w:val="28"/>
        </w:rPr>
        <w:t>сверхпоколения</w:t>
      </w:r>
      <w:proofErr w:type="spellEnd"/>
      <w:r w:rsidR="00D806AF">
        <w:rPr>
          <w:rFonts w:ascii="Times New Roman" w:hAnsi="Times New Roman" w:cs="Times New Roman"/>
          <w:sz w:val="28"/>
        </w:rPr>
        <w:t>»</w:t>
      </w:r>
      <w:r w:rsidR="00174C08">
        <w:rPr>
          <w:rFonts w:ascii="Times New Roman" w:hAnsi="Times New Roman" w:cs="Times New Roman"/>
          <w:sz w:val="28"/>
        </w:rPr>
        <w:t>. Однако, некоторые мировоззренческие призраки прошлого продолжают посещать умы исследователей. Сейчас принято провозглашать либеральные свободы личности во всём. Особняком в этом вопросе стоит так называемая «свобода мысли», которая</w:t>
      </w:r>
      <w:r w:rsidR="004C4CB3">
        <w:rPr>
          <w:rFonts w:ascii="Times New Roman" w:hAnsi="Times New Roman" w:cs="Times New Roman"/>
          <w:sz w:val="28"/>
        </w:rPr>
        <w:t>,</w:t>
      </w:r>
      <w:r w:rsidR="00174C08">
        <w:rPr>
          <w:rFonts w:ascii="Times New Roman" w:hAnsi="Times New Roman" w:cs="Times New Roman"/>
          <w:sz w:val="28"/>
        </w:rPr>
        <w:t xml:space="preserve"> к слову</w:t>
      </w:r>
      <w:r w:rsidR="004C4CB3">
        <w:rPr>
          <w:rFonts w:ascii="Times New Roman" w:hAnsi="Times New Roman" w:cs="Times New Roman"/>
          <w:sz w:val="28"/>
        </w:rPr>
        <w:t>,</w:t>
      </w:r>
      <w:r w:rsidR="00174C08">
        <w:rPr>
          <w:rFonts w:ascii="Times New Roman" w:hAnsi="Times New Roman" w:cs="Times New Roman"/>
          <w:sz w:val="28"/>
        </w:rPr>
        <w:t xml:space="preserve"> гарантируется каждому законодательно. «</w:t>
      </w:r>
      <w:r w:rsidR="00174C08" w:rsidRPr="00174C08">
        <w:rPr>
          <w:rFonts w:ascii="Times New Roman" w:hAnsi="Times New Roman" w:cs="Times New Roman"/>
          <w:sz w:val="28"/>
        </w:rPr>
        <w:t>Каждый человек имеет право на свободу мысли</w:t>
      </w:r>
      <w:r w:rsidR="00174C08">
        <w:rPr>
          <w:rFonts w:ascii="Times New Roman" w:hAnsi="Times New Roman" w:cs="Times New Roman"/>
          <w:sz w:val="28"/>
        </w:rPr>
        <w:t xml:space="preserve">» - говорится во всеобщей декларации прав человека, принятой ООН ещё </w:t>
      </w:r>
      <w:r w:rsidR="00174C08" w:rsidRPr="00174C08">
        <w:rPr>
          <w:rFonts w:ascii="Times New Roman" w:hAnsi="Times New Roman" w:cs="Times New Roman"/>
          <w:sz w:val="28"/>
        </w:rPr>
        <w:t>10 декабря 1948 года</w:t>
      </w:r>
      <w:r w:rsidR="00174C08">
        <w:rPr>
          <w:rFonts w:ascii="Times New Roman" w:hAnsi="Times New Roman" w:cs="Times New Roman"/>
          <w:sz w:val="28"/>
        </w:rPr>
        <w:t xml:space="preserve">. </w:t>
      </w:r>
      <w:r w:rsidR="00D438CB">
        <w:rPr>
          <w:rFonts w:ascii="Times New Roman" w:hAnsi="Times New Roman" w:cs="Times New Roman"/>
          <w:sz w:val="28"/>
        </w:rPr>
        <w:t>Следовательно, раз каждый неограничен в своей свободе мыслить, то имеет место и переоценка исторически утраченных концепций. Именно поэтому в современной научной среде всё чаще встречаются «переосмысленные»</w:t>
      </w:r>
      <w:r w:rsidR="004C4CB3">
        <w:rPr>
          <w:rFonts w:ascii="Times New Roman" w:hAnsi="Times New Roman" w:cs="Times New Roman"/>
          <w:sz w:val="28"/>
        </w:rPr>
        <w:t xml:space="preserve"> понимания евгеники, в</w:t>
      </w:r>
      <w:r w:rsidR="00D438CB">
        <w:rPr>
          <w:rFonts w:ascii="Times New Roman" w:hAnsi="Times New Roman" w:cs="Times New Roman"/>
          <w:sz w:val="28"/>
        </w:rPr>
        <w:t xml:space="preserve">сё чаще встречаются заявления о том, что эта наука незаслуженно забыта </w:t>
      </w:r>
      <w:r w:rsidR="00CB4BB4">
        <w:rPr>
          <w:rFonts w:ascii="Times New Roman" w:hAnsi="Times New Roman" w:cs="Times New Roman"/>
          <w:sz w:val="28"/>
        </w:rPr>
        <w:t xml:space="preserve">и была просто несправедливо намертво ассоциирована с Гитлером и Геббельсом. Современные исследователи демографических процессов трактуют евгенику как науку о целенаправленном формировании здорового (и нравственно, и физически) поколения людей. В таком </w:t>
      </w:r>
      <w:r w:rsidR="00CB4BB4">
        <w:rPr>
          <w:rFonts w:ascii="Times New Roman" w:hAnsi="Times New Roman" w:cs="Times New Roman"/>
          <w:sz w:val="28"/>
        </w:rPr>
        <w:lastRenderedPageBreak/>
        <w:t xml:space="preserve">случае, можно назвать все усилия государственного аппарата управления в этой сфере евгеникой. Но это будет всего лишь подмена понятий. </w:t>
      </w:r>
    </w:p>
    <w:p w:rsidR="00D436C9" w:rsidRDefault="00CB4BB4" w:rsidP="00C369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российской научной литературе на эту тему распространено мнение, что евгеника практикуется на постоянной основе в некоторых наиболее экономически развитых странах. Существует множество примеров, когда российские</w:t>
      </w:r>
      <w:r w:rsidR="00523B3F">
        <w:rPr>
          <w:rFonts w:ascii="Times New Roman" w:hAnsi="Times New Roman" w:cs="Times New Roman"/>
          <w:sz w:val="28"/>
        </w:rPr>
        <w:t xml:space="preserve"> </w:t>
      </w:r>
      <w:r w:rsidR="00523B3F" w:rsidRPr="00CF6913">
        <w:rPr>
          <w:rFonts w:ascii="Times New Roman" w:hAnsi="Times New Roman" w:cs="Times New Roman"/>
          <w:sz w:val="28"/>
        </w:rPr>
        <w:t>[3]</w:t>
      </w:r>
      <w:r>
        <w:rPr>
          <w:rFonts w:ascii="Times New Roman" w:hAnsi="Times New Roman" w:cs="Times New Roman"/>
          <w:sz w:val="28"/>
        </w:rPr>
        <w:t xml:space="preserve"> </w:t>
      </w:r>
      <w:r w:rsidR="00A53B8F">
        <w:rPr>
          <w:rFonts w:ascii="Times New Roman" w:hAnsi="Times New Roman" w:cs="Times New Roman"/>
          <w:sz w:val="28"/>
        </w:rPr>
        <w:t>и даже англоязычные</w:t>
      </w:r>
      <w:r>
        <w:rPr>
          <w:rFonts w:ascii="Times New Roman" w:hAnsi="Times New Roman" w:cs="Times New Roman"/>
          <w:sz w:val="28"/>
        </w:rPr>
        <w:t xml:space="preserve"> </w:t>
      </w:r>
      <w:r w:rsidR="00A53B8F">
        <w:rPr>
          <w:rFonts w:ascii="Times New Roman" w:hAnsi="Times New Roman" w:cs="Times New Roman"/>
          <w:sz w:val="28"/>
        </w:rPr>
        <w:t>исследователи</w:t>
      </w:r>
      <w:r w:rsidR="00523B3F">
        <w:rPr>
          <w:rFonts w:ascii="Times New Roman" w:hAnsi="Times New Roman" w:cs="Times New Roman"/>
          <w:sz w:val="28"/>
        </w:rPr>
        <w:t xml:space="preserve"> [5</w:t>
      </w:r>
      <w:r w:rsidR="00523B3F" w:rsidRPr="00CF6913">
        <w:rPr>
          <w:rFonts w:ascii="Times New Roman" w:hAnsi="Times New Roman" w:cs="Times New Roman"/>
          <w:sz w:val="28"/>
        </w:rPr>
        <w:t>]</w:t>
      </w:r>
      <w:r w:rsidR="00A53B8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описывают антигуманные методы </w:t>
      </w:r>
      <w:r w:rsidR="00A53B8F">
        <w:rPr>
          <w:rFonts w:ascii="Times New Roman" w:hAnsi="Times New Roman" w:cs="Times New Roman"/>
          <w:sz w:val="28"/>
        </w:rPr>
        <w:t>модернизации популяции в Сингапуре.</w:t>
      </w:r>
      <w:r w:rsidR="00A53B8F" w:rsidRPr="00A53B8F">
        <w:rPr>
          <w:rFonts w:ascii="Times New Roman" w:hAnsi="Times New Roman" w:cs="Times New Roman"/>
          <w:sz w:val="28"/>
        </w:rPr>
        <w:t xml:space="preserve"> </w:t>
      </w:r>
      <w:r w:rsidR="00A53B8F">
        <w:rPr>
          <w:rFonts w:ascii="Times New Roman" w:hAnsi="Times New Roman" w:cs="Times New Roman"/>
          <w:sz w:val="28"/>
        </w:rPr>
        <w:t>Якобы там государство предлагает</w:t>
      </w:r>
      <w:r w:rsidR="00C774B8">
        <w:rPr>
          <w:rFonts w:ascii="Times New Roman" w:hAnsi="Times New Roman" w:cs="Times New Roman"/>
          <w:sz w:val="28"/>
        </w:rPr>
        <w:t xml:space="preserve"> огромную</w:t>
      </w:r>
      <w:r w:rsidR="00A53B8F">
        <w:rPr>
          <w:rFonts w:ascii="Times New Roman" w:hAnsi="Times New Roman" w:cs="Times New Roman"/>
          <w:sz w:val="28"/>
        </w:rPr>
        <w:t xml:space="preserve"> плату</w:t>
      </w:r>
      <w:r w:rsidR="00C774B8">
        <w:rPr>
          <w:rFonts w:ascii="Times New Roman" w:hAnsi="Times New Roman" w:cs="Times New Roman"/>
          <w:sz w:val="28"/>
        </w:rPr>
        <w:t xml:space="preserve"> (вплоть до выдачи квартиры)</w:t>
      </w:r>
      <w:r w:rsidR="00A53B8F">
        <w:rPr>
          <w:rFonts w:ascii="Times New Roman" w:hAnsi="Times New Roman" w:cs="Times New Roman"/>
          <w:sz w:val="28"/>
        </w:rPr>
        <w:t xml:space="preserve"> за стерилизацию наименее интеллектуально развитых </w:t>
      </w:r>
      <w:r w:rsidR="00C774B8">
        <w:rPr>
          <w:rFonts w:ascii="Times New Roman" w:hAnsi="Times New Roman" w:cs="Times New Roman"/>
          <w:sz w:val="28"/>
        </w:rPr>
        <w:t xml:space="preserve">граждан. И напротив, для интеллектуально развитых - плата за рождение как можно большего числа детей. </w:t>
      </w:r>
      <w:r w:rsidR="00D436C9">
        <w:rPr>
          <w:rFonts w:ascii="Times New Roman" w:hAnsi="Times New Roman" w:cs="Times New Roman"/>
          <w:sz w:val="28"/>
        </w:rPr>
        <w:t xml:space="preserve">Некоторые их этих авторов в контексте евгеники усматривают всё экономическое благосостояние и процветание Сингапура. </w:t>
      </w:r>
    </w:p>
    <w:p w:rsidR="00FA21B2" w:rsidRDefault="00523B3F" w:rsidP="00C369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Разнообразие и</w:t>
      </w:r>
      <w:r w:rsidR="0068172A">
        <w:rPr>
          <w:rFonts w:ascii="Times New Roman" w:hAnsi="Times New Roman" w:cs="Times New Roman"/>
          <w:sz w:val="28"/>
        </w:rPr>
        <w:t xml:space="preserve"> количество источников не может вызывать сомнений в подлинности</w:t>
      </w:r>
      <w:r w:rsidR="0068172A">
        <w:rPr>
          <w:rFonts w:ascii="Times New Roman" w:hAnsi="Times New Roman" w:cs="Times New Roman"/>
          <w:sz w:val="28"/>
        </w:rPr>
        <w:t xml:space="preserve"> описанного, но э</w:t>
      </w:r>
      <w:r w:rsidR="00D436C9">
        <w:rPr>
          <w:rFonts w:ascii="Times New Roman" w:hAnsi="Times New Roman" w:cs="Times New Roman"/>
          <w:sz w:val="28"/>
        </w:rPr>
        <w:t xml:space="preserve">тот вопрос </w:t>
      </w:r>
      <w:r w:rsidR="0068172A">
        <w:rPr>
          <w:rFonts w:ascii="Times New Roman" w:hAnsi="Times New Roman" w:cs="Times New Roman"/>
          <w:sz w:val="28"/>
        </w:rPr>
        <w:t>не мог меня не заинтересовать. М</w:t>
      </w:r>
      <w:r w:rsidR="00D436C9">
        <w:rPr>
          <w:rFonts w:ascii="Times New Roman" w:hAnsi="Times New Roman" w:cs="Times New Roman"/>
          <w:sz w:val="28"/>
        </w:rPr>
        <w:t>не посчастливилось расспросить несколько граждан Сингапура на предмет того, что он</w:t>
      </w:r>
      <w:r w:rsidR="004C4CB3">
        <w:rPr>
          <w:rFonts w:ascii="Times New Roman" w:hAnsi="Times New Roman" w:cs="Times New Roman"/>
          <w:sz w:val="28"/>
        </w:rPr>
        <w:t>и думают о такой политике. Каков</w:t>
      </w:r>
      <w:r w:rsidR="00D436C9">
        <w:rPr>
          <w:rFonts w:ascii="Times New Roman" w:hAnsi="Times New Roman" w:cs="Times New Roman"/>
          <w:sz w:val="28"/>
        </w:rPr>
        <w:t xml:space="preserve">о же было моё удивление, когда оказалось, что в их стране не применяются такие античеловеческие методы селекции. </w:t>
      </w:r>
      <w:r w:rsidR="002A6B98">
        <w:rPr>
          <w:rFonts w:ascii="Times New Roman" w:hAnsi="Times New Roman" w:cs="Times New Roman"/>
          <w:sz w:val="28"/>
        </w:rPr>
        <w:t xml:space="preserve">В их стране на самом деле ведутся споры о возможности применения </w:t>
      </w:r>
      <w:proofErr w:type="spellStart"/>
      <w:r w:rsidR="009F2E7F">
        <w:rPr>
          <w:rFonts w:ascii="Times New Roman" w:hAnsi="Times New Roman" w:cs="Times New Roman"/>
          <w:sz w:val="28"/>
        </w:rPr>
        <w:t>евгенистических</w:t>
      </w:r>
      <w:proofErr w:type="spellEnd"/>
      <w:r w:rsidR="002A6B98">
        <w:rPr>
          <w:rFonts w:ascii="Times New Roman" w:hAnsi="Times New Roman" w:cs="Times New Roman"/>
          <w:sz w:val="28"/>
        </w:rPr>
        <w:t xml:space="preserve"> методов, </w:t>
      </w:r>
      <w:r w:rsidR="009F2E7F">
        <w:rPr>
          <w:rFonts w:ascii="Times New Roman" w:hAnsi="Times New Roman" w:cs="Times New Roman"/>
          <w:sz w:val="28"/>
        </w:rPr>
        <w:t>но на деле они не применяются и никогда не применялись</w:t>
      </w:r>
      <w:r w:rsidR="002A6B98">
        <w:rPr>
          <w:rFonts w:ascii="Times New Roman" w:hAnsi="Times New Roman" w:cs="Times New Roman"/>
          <w:sz w:val="28"/>
        </w:rPr>
        <w:t xml:space="preserve">. </w:t>
      </w:r>
      <w:r w:rsidR="009F2E7F">
        <w:rPr>
          <w:rFonts w:ascii="Times New Roman" w:hAnsi="Times New Roman" w:cs="Times New Roman"/>
          <w:sz w:val="28"/>
        </w:rPr>
        <w:t xml:space="preserve">Выдающийся политический деятель и лидер Сингапура - Ли </w:t>
      </w:r>
      <w:proofErr w:type="spellStart"/>
      <w:r w:rsidR="009F2E7F">
        <w:rPr>
          <w:rFonts w:ascii="Times New Roman" w:hAnsi="Times New Roman" w:cs="Times New Roman"/>
          <w:sz w:val="28"/>
        </w:rPr>
        <w:t>Куан</w:t>
      </w:r>
      <w:proofErr w:type="spellEnd"/>
      <w:r w:rsidR="009F2E7F">
        <w:rPr>
          <w:rFonts w:ascii="Times New Roman" w:hAnsi="Times New Roman" w:cs="Times New Roman"/>
          <w:sz w:val="28"/>
        </w:rPr>
        <w:t xml:space="preserve"> Ю неоднократно публично высказывался о своём желании применять подобные методы, однако (с его же слов), не стал этого делать, боясь нанести вред имиджу страны на международной арене</w:t>
      </w:r>
      <w:r w:rsidR="00681164">
        <w:rPr>
          <w:rFonts w:ascii="Times New Roman" w:hAnsi="Times New Roman" w:cs="Times New Roman"/>
          <w:sz w:val="28"/>
        </w:rPr>
        <w:t>.</w:t>
      </w:r>
      <w:r w:rsidR="009F2E7F">
        <w:rPr>
          <w:rFonts w:ascii="Times New Roman" w:hAnsi="Times New Roman" w:cs="Times New Roman"/>
          <w:sz w:val="28"/>
        </w:rPr>
        <w:t xml:space="preserve"> </w:t>
      </w:r>
      <w:r w:rsidR="00507372">
        <w:rPr>
          <w:rFonts w:ascii="Times New Roman" w:hAnsi="Times New Roman" w:cs="Times New Roman"/>
          <w:sz w:val="28"/>
        </w:rPr>
        <w:t>Всё-таки</w:t>
      </w:r>
      <w:r w:rsidR="009F2E7F">
        <w:rPr>
          <w:rFonts w:ascii="Times New Roman" w:hAnsi="Times New Roman" w:cs="Times New Roman"/>
          <w:sz w:val="28"/>
        </w:rPr>
        <w:t xml:space="preserve"> он</w:t>
      </w:r>
      <w:r w:rsidR="00507372">
        <w:rPr>
          <w:rFonts w:ascii="Times New Roman" w:hAnsi="Times New Roman" w:cs="Times New Roman"/>
          <w:sz w:val="28"/>
        </w:rPr>
        <w:t xml:space="preserve"> его</w:t>
      </w:r>
      <w:r w:rsidR="009F2E7F">
        <w:rPr>
          <w:rFonts w:ascii="Times New Roman" w:hAnsi="Times New Roman" w:cs="Times New Roman"/>
          <w:sz w:val="28"/>
        </w:rPr>
        <w:t xml:space="preserve"> нанёс</w:t>
      </w:r>
      <w:r w:rsidR="00507372">
        <w:rPr>
          <w:rFonts w:ascii="Times New Roman" w:hAnsi="Times New Roman" w:cs="Times New Roman"/>
          <w:sz w:val="28"/>
        </w:rPr>
        <w:t xml:space="preserve"> одним своим поощрением подобного.</w:t>
      </w:r>
      <w:r w:rsidR="00681164">
        <w:rPr>
          <w:rFonts w:ascii="Times New Roman" w:hAnsi="Times New Roman" w:cs="Times New Roman"/>
          <w:sz w:val="28"/>
        </w:rPr>
        <w:t xml:space="preserve"> </w:t>
      </w:r>
    </w:p>
    <w:p w:rsidR="00CB4BB4" w:rsidRDefault="00FA21B2" w:rsidP="00C369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Необходимо также отметить,</w:t>
      </w:r>
      <w:r>
        <w:rPr>
          <w:rFonts w:ascii="Times New Roman" w:hAnsi="Times New Roman" w:cs="Times New Roman"/>
          <w:sz w:val="28"/>
        </w:rPr>
        <w:t xml:space="preserve"> что некоторые проявления </w:t>
      </w:r>
      <w:proofErr w:type="spellStart"/>
      <w:r>
        <w:rPr>
          <w:rFonts w:ascii="Times New Roman" w:hAnsi="Times New Roman" w:cs="Times New Roman"/>
          <w:sz w:val="28"/>
        </w:rPr>
        <w:t>евгенистической</w:t>
      </w:r>
      <w:proofErr w:type="spellEnd"/>
      <w:r>
        <w:rPr>
          <w:rFonts w:ascii="Times New Roman" w:hAnsi="Times New Roman" w:cs="Times New Roman"/>
          <w:sz w:val="28"/>
        </w:rPr>
        <w:t xml:space="preserve"> мысли имеют место быть в Сингапуре. Например, к таким относят решение</w:t>
      </w:r>
      <w:r w:rsidR="003302EC">
        <w:rPr>
          <w:rFonts w:ascii="Times New Roman" w:hAnsi="Times New Roman" w:cs="Times New Roman"/>
          <w:sz w:val="28"/>
        </w:rPr>
        <w:t>, принятое в</w:t>
      </w:r>
      <w:r>
        <w:rPr>
          <w:rFonts w:ascii="Times New Roman" w:hAnsi="Times New Roman" w:cs="Times New Roman"/>
          <w:sz w:val="28"/>
        </w:rPr>
        <w:t xml:space="preserve"> </w:t>
      </w:r>
      <w:r w:rsidR="003302EC">
        <w:rPr>
          <w:rFonts w:ascii="Times New Roman" w:hAnsi="Times New Roman" w:cs="Times New Roman"/>
          <w:sz w:val="28"/>
        </w:rPr>
        <w:t xml:space="preserve">1983 году предоставлять лучшее образование за государственный счёт детям, родившимся в семье образованных родителей </w:t>
      </w:r>
      <w:r w:rsidR="006C05E8" w:rsidRPr="006C05E8">
        <w:rPr>
          <w:rFonts w:ascii="Times New Roman" w:hAnsi="Times New Roman" w:cs="Times New Roman"/>
          <w:sz w:val="28"/>
        </w:rPr>
        <w:t>[6]</w:t>
      </w:r>
      <w:r w:rsidR="006C05E8" w:rsidRPr="006C05E8">
        <w:rPr>
          <w:rFonts w:ascii="Times New Roman" w:hAnsi="Times New Roman" w:cs="Times New Roman"/>
          <w:sz w:val="28"/>
        </w:rPr>
        <w:t xml:space="preserve"> </w:t>
      </w:r>
      <w:r w:rsidR="003302EC">
        <w:rPr>
          <w:rFonts w:ascii="Times New Roman" w:hAnsi="Times New Roman" w:cs="Times New Roman"/>
          <w:sz w:val="28"/>
        </w:rPr>
        <w:t>(а не измерять интеллектуальный потенциал самого ребёнка, как это делается в России). Однако, такую государственную политику едва ли можно отнести непосредственно к евгенике.</w:t>
      </w:r>
      <w:r>
        <w:rPr>
          <w:rFonts w:ascii="Times New Roman" w:hAnsi="Times New Roman" w:cs="Times New Roman"/>
          <w:sz w:val="28"/>
        </w:rPr>
        <w:t xml:space="preserve"> </w:t>
      </w:r>
      <w:r w:rsidR="00681164">
        <w:rPr>
          <w:rFonts w:ascii="Times New Roman" w:hAnsi="Times New Roman" w:cs="Times New Roman"/>
          <w:sz w:val="28"/>
        </w:rPr>
        <w:t xml:space="preserve">Остаётся только один вопрос: это всё досадное недопонимание или намеренное введение в заблуждение с целью </w:t>
      </w:r>
      <w:r w:rsidR="00A024AD">
        <w:rPr>
          <w:rFonts w:ascii="Times New Roman" w:hAnsi="Times New Roman" w:cs="Times New Roman"/>
          <w:sz w:val="28"/>
        </w:rPr>
        <w:t xml:space="preserve">вернуть на повестку дня обсуждение евгеники. </w:t>
      </w:r>
    </w:p>
    <w:p w:rsidR="001E45EC" w:rsidRDefault="00CB4BB4" w:rsidP="00C369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сложившейся ситуации, считаю своим долгом напомнить научному сообществу, почему от евгеники</w:t>
      </w:r>
      <w:r w:rsidR="001E45EC">
        <w:rPr>
          <w:rFonts w:ascii="Times New Roman" w:hAnsi="Times New Roman" w:cs="Times New Roman"/>
          <w:sz w:val="28"/>
        </w:rPr>
        <w:t xml:space="preserve"> в своё время</w:t>
      </w:r>
      <w:r>
        <w:rPr>
          <w:rFonts w:ascii="Times New Roman" w:hAnsi="Times New Roman" w:cs="Times New Roman"/>
          <w:sz w:val="28"/>
        </w:rPr>
        <w:t xml:space="preserve"> отказались. </w:t>
      </w:r>
      <w:r w:rsidR="001E45EC">
        <w:rPr>
          <w:rFonts w:ascii="Times New Roman" w:hAnsi="Times New Roman" w:cs="Times New Roman"/>
          <w:sz w:val="28"/>
        </w:rPr>
        <w:t xml:space="preserve">Во-первых, человечество существует достаточно долго, не смотря на все попытки себя уничтожить. Любые радикальные проявления вмешательства в естественный ход вещей приводили только к очередной катастрофе. Попытки модернизировать человеческий вид предполагают, что человек мудрее создавшей его природы. </w:t>
      </w:r>
      <w:r w:rsidR="000D313C">
        <w:rPr>
          <w:rFonts w:ascii="Times New Roman" w:hAnsi="Times New Roman" w:cs="Times New Roman"/>
          <w:sz w:val="28"/>
        </w:rPr>
        <w:t>В</w:t>
      </w:r>
      <w:r w:rsidR="001E45EC">
        <w:rPr>
          <w:rFonts w:ascii="Times New Roman" w:hAnsi="Times New Roman" w:cs="Times New Roman"/>
          <w:sz w:val="28"/>
        </w:rPr>
        <w:t xml:space="preserve">о-вторых, человеческого знания всё ещё недостаточно (ни в начале </w:t>
      </w:r>
      <w:r w:rsidR="001E45EC">
        <w:rPr>
          <w:rFonts w:ascii="Times New Roman" w:hAnsi="Times New Roman" w:cs="Times New Roman"/>
          <w:sz w:val="28"/>
          <w:lang w:val="en-US"/>
        </w:rPr>
        <w:t>XX</w:t>
      </w:r>
      <w:r w:rsidR="001E45EC">
        <w:rPr>
          <w:rFonts w:ascii="Times New Roman" w:hAnsi="Times New Roman" w:cs="Times New Roman"/>
          <w:sz w:val="28"/>
        </w:rPr>
        <w:t xml:space="preserve"> в., ни в начале</w:t>
      </w:r>
      <w:r w:rsidR="001E45EC" w:rsidRPr="001E45EC">
        <w:rPr>
          <w:rFonts w:ascii="Times New Roman" w:hAnsi="Times New Roman" w:cs="Times New Roman"/>
          <w:sz w:val="28"/>
        </w:rPr>
        <w:t xml:space="preserve"> </w:t>
      </w:r>
      <w:r w:rsidR="001E45EC">
        <w:rPr>
          <w:rFonts w:ascii="Times New Roman" w:hAnsi="Times New Roman" w:cs="Times New Roman"/>
          <w:sz w:val="28"/>
          <w:lang w:val="en-US"/>
        </w:rPr>
        <w:t>XXI</w:t>
      </w:r>
      <w:r w:rsidR="001E45EC">
        <w:rPr>
          <w:rFonts w:ascii="Times New Roman" w:hAnsi="Times New Roman" w:cs="Times New Roman"/>
          <w:sz w:val="28"/>
        </w:rPr>
        <w:t xml:space="preserve"> в.), чтобы однозначно судить, какие гены являются положительными, а какие отрицательными. Если исходить из материалистического понимания процесса </w:t>
      </w:r>
      <w:proofErr w:type="spellStart"/>
      <w:r w:rsidR="001E45EC">
        <w:rPr>
          <w:rFonts w:ascii="Times New Roman" w:hAnsi="Times New Roman" w:cs="Times New Roman"/>
          <w:sz w:val="28"/>
        </w:rPr>
        <w:t>селекционирования</w:t>
      </w:r>
      <w:proofErr w:type="spellEnd"/>
      <w:r w:rsidR="001E45EC">
        <w:rPr>
          <w:rFonts w:ascii="Times New Roman" w:hAnsi="Times New Roman" w:cs="Times New Roman"/>
          <w:sz w:val="28"/>
        </w:rPr>
        <w:t xml:space="preserve"> </w:t>
      </w:r>
      <w:r w:rsidR="001D3FD6">
        <w:rPr>
          <w:rFonts w:ascii="Times New Roman" w:hAnsi="Times New Roman" w:cs="Times New Roman"/>
          <w:sz w:val="28"/>
        </w:rPr>
        <w:t xml:space="preserve">людей, выбирать наиболее развитую рабочую силу (интеллектуально или физически), то мы попросту ни к чему не придём, ввиду отсутствия понимания множества природных процессов. Например, такой феномен: человек не проявляющий лидерские качества в повседневной жизни начинает </w:t>
      </w:r>
      <w:r w:rsidR="001D3FD6">
        <w:rPr>
          <w:rFonts w:ascii="Times New Roman" w:hAnsi="Times New Roman" w:cs="Times New Roman"/>
          <w:sz w:val="28"/>
        </w:rPr>
        <w:lastRenderedPageBreak/>
        <w:t>проявлять их в определённой ситуации, когда ему приходится стать лидером. Этот феномен не до конца изучен</w:t>
      </w:r>
      <w:r w:rsidR="000D313C">
        <w:rPr>
          <w:rFonts w:ascii="Times New Roman" w:hAnsi="Times New Roman" w:cs="Times New Roman"/>
          <w:sz w:val="28"/>
        </w:rPr>
        <w:t>,</w:t>
      </w:r>
      <w:r w:rsidR="001D3FD6">
        <w:rPr>
          <w:rFonts w:ascii="Times New Roman" w:hAnsi="Times New Roman" w:cs="Times New Roman"/>
          <w:sz w:val="28"/>
        </w:rPr>
        <w:t xml:space="preserve"> и мы не можем просто исключать «не понравившийся» нам генофонд. В-третьих, люди, имеющие врождённые дефекты физического здоровья могут обладать выдающимися интеллектуальными способностями. Например, Сти</w:t>
      </w:r>
      <w:r w:rsidR="001D3FD6" w:rsidRPr="001D3FD6">
        <w:rPr>
          <w:rFonts w:ascii="Times New Roman" w:hAnsi="Times New Roman" w:cs="Times New Roman"/>
          <w:sz w:val="28"/>
        </w:rPr>
        <w:t xml:space="preserve">вен </w:t>
      </w:r>
      <w:proofErr w:type="spellStart"/>
      <w:r w:rsidR="001D3FD6">
        <w:rPr>
          <w:rFonts w:ascii="Times New Roman" w:hAnsi="Times New Roman" w:cs="Times New Roman"/>
          <w:sz w:val="28"/>
        </w:rPr>
        <w:t>Хо</w:t>
      </w:r>
      <w:r w:rsidR="001D3FD6" w:rsidRPr="001D3FD6">
        <w:rPr>
          <w:rFonts w:ascii="Times New Roman" w:hAnsi="Times New Roman" w:cs="Times New Roman"/>
          <w:sz w:val="28"/>
        </w:rPr>
        <w:t>кинг</w:t>
      </w:r>
      <w:proofErr w:type="spellEnd"/>
      <w:r w:rsidR="001D3FD6">
        <w:rPr>
          <w:rFonts w:ascii="Times New Roman" w:hAnsi="Times New Roman" w:cs="Times New Roman"/>
          <w:sz w:val="28"/>
        </w:rPr>
        <w:t xml:space="preserve"> имеет врождённое заболевание, а значит - ему нет места в мире евгеники. </w:t>
      </w:r>
      <w:r w:rsidR="00517AD4">
        <w:rPr>
          <w:rFonts w:ascii="Times New Roman" w:hAnsi="Times New Roman" w:cs="Times New Roman"/>
          <w:sz w:val="28"/>
        </w:rPr>
        <w:t xml:space="preserve">И так далее, концепция евгеники показала себя как несостоявшаяся, однако она продолжает к нам возвращаться. </w:t>
      </w:r>
    </w:p>
    <w:p w:rsidR="001F4B81" w:rsidRPr="00FA21B2" w:rsidRDefault="00FA21B2" w:rsidP="00C369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Зарубежные авторы </w:t>
      </w:r>
      <w:r w:rsidRPr="00FA21B2">
        <w:rPr>
          <w:rFonts w:ascii="Times New Roman" w:hAnsi="Times New Roman" w:cs="Times New Roman"/>
          <w:sz w:val="28"/>
        </w:rPr>
        <w:t>[4]</w:t>
      </w:r>
      <w:r>
        <w:rPr>
          <w:rFonts w:ascii="Times New Roman" w:hAnsi="Times New Roman" w:cs="Times New Roman"/>
          <w:sz w:val="28"/>
        </w:rPr>
        <w:t xml:space="preserve">, отстаивая позиции евгеники, предлагают разграничивать понятия по-своему. Позитивной евгеникой </w:t>
      </w:r>
      <w:r w:rsidR="006C05E8">
        <w:rPr>
          <w:rFonts w:ascii="Times New Roman" w:hAnsi="Times New Roman" w:cs="Times New Roman"/>
          <w:sz w:val="28"/>
        </w:rPr>
        <w:t xml:space="preserve">предлагается именовать деятельность </w:t>
      </w:r>
      <w:r w:rsidR="001F4B81">
        <w:rPr>
          <w:rFonts w:ascii="Times New Roman" w:hAnsi="Times New Roman" w:cs="Times New Roman"/>
          <w:sz w:val="28"/>
        </w:rPr>
        <w:t>заинтересованных субъектов</w:t>
      </w:r>
      <w:r w:rsidR="006C05E8">
        <w:rPr>
          <w:rFonts w:ascii="Times New Roman" w:hAnsi="Times New Roman" w:cs="Times New Roman"/>
          <w:sz w:val="28"/>
        </w:rPr>
        <w:t>,</w:t>
      </w:r>
      <w:r w:rsidR="001F4B81">
        <w:rPr>
          <w:rFonts w:ascii="Times New Roman" w:hAnsi="Times New Roman" w:cs="Times New Roman"/>
          <w:sz w:val="28"/>
        </w:rPr>
        <w:t xml:space="preserve"> которая направлена</w:t>
      </w:r>
      <w:r w:rsidR="006C05E8">
        <w:rPr>
          <w:rFonts w:ascii="Times New Roman" w:hAnsi="Times New Roman" w:cs="Times New Roman"/>
          <w:sz w:val="28"/>
        </w:rPr>
        <w:t xml:space="preserve"> на поощрение и максимизацию воспроизводства генетически здорового потомства.</w:t>
      </w:r>
      <w:r w:rsidR="001F4B81">
        <w:rPr>
          <w:rFonts w:ascii="Times New Roman" w:hAnsi="Times New Roman" w:cs="Times New Roman"/>
          <w:sz w:val="28"/>
        </w:rPr>
        <w:t xml:space="preserve"> Как правило, во главу угла ставят вопросы интеллектуального превосходства.</w:t>
      </w:r>
      <w:r w:rsidR="006C05E8">
        <w:rPr>
          <w:rFonts w:ascii="Times New Roman" w:hAnsi="Times New Roman" w:cs="Times New Roman"/>
          <w:sz w:val="28"/>
        </w:rPr>
        <w:t xml:space="preserve"> Негативной евгеникой предлагается называть </w:t>
      </w:r>
      <w:r w:rsidR="001F4B81">
        <w:rPr>
          <w:rFonts w:ascii="Times New Roman" w:hAnsi="Times New Roman" w:cs="Times New Roman"/>
          <w:sz w:val="28"/>
        </w:rPr>
        <w:t>деятельность</w:t>
      </w:r>
      <w:r w:rsidR="001F4B81" w:rsidRPr="001F4B81">
        <w:rPr>
          <w:rFonts w:ascii="Times New Roman" w:hAnsi="Times New Roman" w:cs="Times New Roman"/>
          <w:sz w:val="28"/>
        </w:rPr>
        <w:t xml:space="preserve"> </w:t>
      </w:r>
      <w:r w:rsidR="001F4B81">
        <w:rPr>
          <w:rFonts w:ascii="Times New Roman" w:hAnsi="Times New Roman" w:cs="Times New Roman"/>
          <w:sz w:val="28"/>
        </w:rPr>
        <w:t>заинтересованных субъектов, которая направлена на</w:t>
      </w:r>
      <w:r w:rsidR="001F4B81">
        <w:rPr>
          <w:rFonts w:ascii="Times New Roman" w:hAnsi="Times New Roman" w:cs="Times New Roman"/>
          <w:sz w:val="28"/>
        </w:rPr>
        <w:t xml:space="preserve"> минимизацию (или полное исключение) воспроизводства генетически нездорового потомства. Имеется ввиду принудительная стерилизация людей, которые могут дать нездоровое потомство «ненужное обществу». </w:t>
      </w:r>
      <w:r>
        <w:rPr>
          <w:rFonts w:ascii="Times New Roman" w:hAnsi="Times New Roman" w:cs="Times New Roman"/>
          <w:sz w:val="28"/>
        </w:rPr>
        <w:t xml:space="preserve">Такая трактовка не является </w:t>
      </w:r>
      <w:r w:rsidR="001F4B81">
        <w:rPr>
          <w:rFonts w:ascii="Times New Roman" w:hAnsi="Times New Roman" w:cs="Times New Roman"/>
          <w:sz w:val="28"/>
        </w:rPr>
        <w:t>спорной</w:t>
      </w:r>
      <w:r>
        <w:rPr>
          <w:rFonts w:ascii="Times New Roman" w:hAnsi="Times New Roman" w:cs="Times New Roman"/>
          <w:sz w:val="28"/>
        </w:rPr>
        <w:t xml:space="preserve">, поэтому её необходимо </w:t>
      </w:r>
      <w:r w:rsidR="006C05E8">
        <w:rPr>
          <w:rFonts w:ascii="Times New Roman" w:hAnsi="Times New Roman" w:cs="Times New Roman"/>
          <w:sz w:val="28"/>
        </w:rPr>
        <w:t>выделить</w:t>
      </w:r>
      <w:r>
        <w:rPr>
          <w:rFonts w:ascii="Times New Roman" w:hAnsi="Times New Roman" w:cs="Times New Roman"/>
          <w:sz w:val="28"/>
        </w:rPr>
        <w:t xml:space="preserve"> отдельно.</w:t>
      </w:r>
      <w:r w:rsidR="001F4B81">
        <w:rPr>
          <w:rFonts w:ascii="Times New Roman" w:hAnsi="Times New Roman" w:cs="Times New Roman"/>
          <w:sz w:val="28"/>
        </w:rPr>
        <w:t xml:space="preserve"> Мне она видится не весьма корректной, поскольку и позитивная, и негативная евгеники представляют собой две половины одного механизма. Результаты применения евгеники рассматриваются чисто математически: положительная выращивает больше «угодных», а отрицательная сокращает число «неугодных» обществу людей. </w:t>
      </w:r>
      <w:r w:rsidR="00224EC6">
        <w:rPr>
          <w:rFonts w:ascii="Times New Roman" w:hAnsi="Times New Roman" w:cs="Times New Roman"/>
          <w:sz w:val="28"/>
        </w:rPr>
        <w:t xml:space="preserve">Только вместе они максимально быстро достигают поставленной евгеникой цели. Выбор одного из подходов - это лишь </w:t>
      </w:r>
      <w:proofErr w:type="spellStart"/>
      <w:r w:rsidR="00224EC6">
        <w:rPr>
          <w:rFonts w:ascii="Times New Roman" w:hAnsi="Times New Roman" w:cs="Times New Roman"/>
          <w:sz w:val="28"/>
        </w:rPr>
        <w:t>ополовинивание</w:t>
      </w:r>
      <w:proofErr w:type="spellEnd"/>
      <w:r w:rsidR="00224EC6">
        <w:rPr>
          <w:rFonts w:ascii="Times New Roman" w:hAnsi="Times New Roman" w:cs="Times New Roman"/>
          <w:sz w:val="28"/>
        </w:rPr>
        <w:t xml:space="preserve"> механизма, который изначально движется не в ту сторону.</w:t>
      </w:r>
    </w:p>
    <w:p w:rsidR="00517AD4" w:rsidRDefault="00FA21B2" w:rsidP="00C369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Почему же евгенику пытается отстаивать западное научное сообщество? </w:t>
      </w:r>
      <w:r w:rsidR="005B289A">
        <w:rPr>
          <w:rFonts w:ascii="Times New Roman" w:hAnsi="Times New Roman" w:cs="Times New Roman"/>
          <w:sz w:val="28"/>
        </w:rPr>
        <w:t xml:space="preserve">Философия современной евгеники берёт своё начало в материалистическо-капиталистическом </w:t>
      </w:r>
      <w:r w:rsidR="00272711">
        <w:rPr>
          <w:rFonts w:ascii="Times New Roman" w:hAnsi="Times New Roman" w:cs="Times New Roman"/>
          <w:sz w:val="28"/>
        </w:rPr>
        <w:t xml:space="preserve">мировоззрении. Оно предполагает денежное измерение любых объектов материального мира. Здесь нет места человеку - только человеческим ресурсам. Разумеется, любой ресурс должен быть качественным и приносить максимальную прибыль при наименьших затратах. В идеале, человек должен рождаться уже овладевший трудовой функцией и прикреплённый к рабочему месту. Всё ради максимизации производственного процесса, направленного на максимизацию человеческого потребления. </w:t>
      </w:r>
      <w:r w:rsidR="009C0DBE">
        <w:rPr>
          <w:rFonts w:ascii="Times New Roman" w:hAnsi="Times New Roman" w:cs="Times New Roman"/>
          <w:sz w:val="28"/>
        </w:rPr>
        <w:t xml:space="preserve">Поскольку такая картина мира, пускай и звучит не прозаично, всё же пользуется популярностью, встаёт и закономерный вопрос модернизации человеческого ресурса. </w:t>
      </w:r>
    </w:p>
    <w:p w:rsidR="009C0DBE" w:rsidRPr="002126A1" w:rsidRDefault="006B4EE3" w:rsidP="00C369FD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 xml:space="preserve">Тут мы подходим к смежному и весьма новому философскому течению - трансгуманизму. </w:t>
      </w:r>
      <w:r w:rsidR="00355359">
        <w:rPr>
          <w:rFonts w:ascii="Times New Roman" w:hAnsi="Times New Roman" w:cs="Times New Roman"/>
          <w:sz w:val="28"/>
        </w:rPr>
        <w:t xml:space="preserve">Оно набирает популярность с каждым годом по мере развития </w:t>
      </w:r>
      <w:r w:rsidR="008335EB">
        <w:rPr>
          <w:rFonts w:ascii="Times New Roman" w:hAnsi="Times New Roman" w:cs="Times New Roman"/>
          <w:sz w:val="28"/>
        </w:rPr>
        <w:t>научного знания</w:t>
      </w:r>
      <w:r w:rsidR="00355359">
        <w:rPr>
          <w:rFonts w:ascii="Times New Roman" w:hAnsi="Times New Roman" w:cs="Times New Roman"/>
          <w:sz w:val="28"/>
        </w:rPr>
        <w:t xml:space="preserve">, особенно медицинских технологий протезирования. </w:t>
      </w:r>
      <w:r w:rsidR="009F2E7F">
        <w:rPr>
          <w:rFonts w:ascii="Times New Roman" w:hAnsi="Times New Roman" w:cs="Times New Roman"/>
          <w:sz w:val="28"/>
        </w:rPr>
        <w:t>Это м</w:t>
      </w:r>
      <w:r w:rsidR="009F2E7F" w:rsidRPr="009F2E7F">
        <w:rPr>
          <w:rFonts w:ascii="Times New Roman" w:hAnsi="Times New Roman" w:cs="Times New Roman"/>
          <w:sz w:val="28"/>
        </w:rPr>
        <w:t>ировоззрение, основанное на осмыслении достижений и перспектив науки, которое признаёт возможность и желательность фундаментальных изменений в положении человека с помощью передовых технологий с целью ликвидировать страдания, старение человека и смерть, а также значительно усилить физические, умственные и психологические возможности человека</w:t>
      </w:r>
      <w:r w:rsidR="009F2E7F">
        <w:rPr>
          <w:rFonts w:ascii="Times New Roman" w:hAnsi="Times New Roman" w:cs="Times New Roman"/>
          <w:sz w:val="28"/>
        </w:rPr>
        <w:t xml:space="preserve">. Трансгуманисты считают возможным модернизировать человеческое тело за счёт </w:t>
      </w:r>
      <w:r w:rsidR="00355359">
        <w:rPr>
          <w:rFonts w:ascii="Times New Roman" w:hAnsi="Times New Roman" w:cs="Times New Roman"/>
          <w:sz w:val="28"/>
        </w:rPr>
        <w:t xml:space="preserve">протезов, превосходящих оригинальные </w:t>
      </w:r>
      <w:r w:rsidR="00355359">
        <w:rPr>
          <w:rFonts w:ascii="Times New Roman" w:hAnsi="Times New Roman" w:cs="Times New Roman"/>
          <w:sz w:val="28"/>
        </w:rPr>
        <w:lastRenderedPageBreak/>
        <w:t>допустимые параметры мощности, установленные природой</w:t>
      </w:r>
      <w:r w:rsidR="009F2E7F">
        <w:rPr>
          <w:rFonts w:ascii="Times New Roman" w:hAnsi="Times New Roman" w:cs="Times New Roman"/>
          <w:sz w:val="28"/>
        </w:rPr>
        <w:t xml:space="preserve">. </w:t>
      </w:r>
      <w:r w:rsidR="00120590">
        <w:rPr>
          <w:rFonts w:ascii="Times New Roman" w:hAnsi="Times New Roman" w:cs="Times New Roman"/>
          <w:sz w:val="28"/>
        </w:rPr>
        <w:t xml:space="preserve">В самой этой идее нет ничего плохого, только если она не будет извращена. </w:t>
      </w:r>
    </w:p>
    <w:p w:rsidR="00C369FD" w:rsidRPr="00C369FD" w:rsidRDefault="00FA21B2" w:rsidP="00C369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поводу возможности и разумности подобных вмешательств в естественный ход вещей до сих пор ведутся интеллектуальные споры. </w:t>
      </w:r>
      <w:r w:rsidR="008335EB">
        <w:rPr>
          <w:rFonts w:ascii="Times New Roman" w:hAnsi="Times New Roman" w:cs="Times New Roman"/>
          <w:sz w:val="28"/>
        </w:rPr>
        <w:t>Как говорится: в</w:t>
      </w:r>
      <w:r w:rsidR="00355359">
        <w:rPr>
          <w:rFonts w:ascii="Times New Roman" w:hAnsi="Times New Roman" w:cs="Times New Roman"/>
          <w:sz w:val="28"/>
        </w:rPr>
        <w:t xml:space="preserve">сё хорошо в меру. </w:t>
      </w:r>
      <w:r w:rsidR="008335EB">
        <w:rPr>
          <w:rFonts w:ascii="Times New Roman" w:hAnsi="Times New Roman" w:cs="Times New Roman"/>
          <w:sz w:val="28"/>
        </w:rPr>
        <w:t>Одарить безного</w:t>
      </w:r>
      <w:r w:rsidR="000D313C">
        <w:rPr>
          <w:rFonts w:ascii="Times New Roman" w:hAnsi="Times New Roman" w:cs="Times New Roman"/>
          <w:sz w:val="28"/>
        </w:rPr>
        <w:t>го</w:t>
      </w:r>
      <w:r w:rsidR="008335EB">
        <w:rPr>
          <w:rFonts w:ascii="Times New Roman" w:hAnsi="Times New Roman" w:cs="Times New Roman"/>
          <w:sz w:val="28"/>
        </w:rPr>
        <w:t xml:space="preserve"> ногами - это чудо, а установить себе новые более мощные - это </w:t>
      </w:r>
      <w:r w:rsidR="00272CF0">
        <w:rPr>
          <w:rFonts w:ascii="Times New Roman" w:hAnsi="Times New Roman" w:cs="Times New Roman"/>
          <w:sz w:val="28"/>
        </w:rPr>
        <w:t>уже ненормально</w:t>
      </w:r>
      <w:r w:rsidR="008335EB">
        <w:rPr>
          <w:rFonts w:ascii="Times New Roman" w:hAnsi="Times New Roman" w:cs="Times New Roman"/>
          <w:sz w:val="28"/>
        </w:rPr>
        <w:t xml:space="preserve">. </w:t>
      </w:r>
      <w:r w:rsidR="00272CF0">
        <w:rPr>
          <w:rFonts w:ascii="Times New Roman" w:hAnsi="Times New Roman" w:cs="Times New Roman"/>
          <w:sz w:val="28"/>
        </w:rPr>
        <w:t>Так же и с евгеникой.</w:t>
      </w:r>
      <w:r w:rsidR="00272CF0" w:rsidRPr="00272CF0">
        <w:rPr>
          <w:rFonts w:ascii="Times New Roman" w:hAnsi="Times New Roman" w:cs="Times New Roman"/>
          <w:sz w:val="28"/>
        </w:rPr>
        <w:t xml:space="preserve"> </w:t>
      </w:r>
      <w:r w:rsidR="00272CF0">
        <w:rPr>
          <w:rFonts w:ascii="Times New Roman" w:hAnsi="Times New Roman" w:cs="Times New Roman"/>
          <w:sz w:val="28"/>
        </w:rPr>
        <w:t>Го</w:t>
      </w:r>
      <w:r w:rsidR="00241145">
        <w:rPr>
          <w:rFonts w:ascii="Times New Roman" w:hAnsi="Times New Roman" w:cs="Times New Roman"/>
          <w:sz w:val="28"/>
        </w:rPr>
        <w:t>сударственное поощрение рождения</w:t>
      </w:r>
      <w:r w:rsidR="00272CF0">
        <w:rPr>
          <w:rFonts w:ascii="Times New Roman" w:hAnsi="Times New Roman" w:cs="Times New Roman"/>
          <w:sz w:val="28"/>
        </w:rPr>
        <w:t xml:space="preserve"> здорового потомства - это безусловно благо. Но необходимо отличать такие методы поощрения от так называемой позитивной евгеники</w:t>
      </w:r>
      <w:r w:rsidR="00272CF0">
        <w:rPr>
          <w:rFonts w:ascii="Times New Roman" w:hAnsi="Times New Roman" w:cs="Times New Roman"/>
          <w:sz w:val="28"/>
        </w:rPr>
        <w:t xml:space="preserve">. Отличие кроется в целях. Если же ставить целью выведение расы на качественно новый уровень путём искусственной модернизации генофонда - это евгеника. Если же мы стимулируем рождаемость </w:t>
      </w:r>
      <w:r w:rsidR="00860A78">
        <w:rPr>
          <w:rFonts w:ascii="Times New Roman" w:hAnsi="Times New Roman" w:cs="Times New Roman"/>
          <w:sz w:val="28"/>
        </w:rPr>
        <w:t xml:space="preserve">в семьях, которые добиваются высоких интеллектуальных или производственных успехов, но даже не задумываются о рождении детей - это качественная государственная демографическая политика. </w:t>
      </w:r>
    </w:p>
    <w:p w:rsidR="00BB6122" w:rsidRPr="00902177" w:rsidRDefault="00BB6122" w:rsidP="00BB6122">
      <w:pPr>
        <w:pageBreakBefore/>
        <w:jc w:val="center"/>
        <w:rPr>
          <w:rFonts w:ascii="Times New Roman" w:hAnsi="Times New Roman" w:cs="Times New Roman"/>
          <w:b/>
          <w:sz w:val="28"/>
        </w:rPr>
      </w:pPr>
      <w:r w:rsidRPr="0051114D">
        <w:rPr>
          <w:rFonts w:ascii="Times New Roman" w:hAnsi="Times New Roman" w:cs="Times New Roman"/>
          <w:b/>
          <w:sz w:val="28"/>
        </w:rPr>
        <w:lastRenderedPageBreak/>
        <w:t>Ссылки</w:t>
      </w:r>
      <w:r w:rsidRPr="00902177">
        <w:rPr>
          <w:rFonts w:ascii="Times New Roman" w:hAnsi="Times New Roman" w:cs="Times New Roman"/>
          <w:b/>
          <w:sz w:val="28"/>
        </w:rPr>
        <w:t xml:space="preserve"> </w:t>
      </w:r>
      <w:r w:rsidRPr="0051114D">
        <w:rPr>
          <w:rFonts w:ascii="Times New Roman" w:hAnsi="Times New Roman" w:cs="Times New Roman"/>
          <w:b/>
          <w:sz w:val="28"/>
        </w:rPr>
        <w:t>на</w:t>
      </w:r>
      <w:r w:rsidRPr="00902177">
        <w:rPr>
          <w:rFonts w:ascii="Times New Roman" w:hAnsi="Times New Roman" w:cs="Times New Roman"/>
          <w:b/>
          <w:sz w:val="28"/>
        </w:rPr>
        <w:t xml:space="preserve"> </w:t>
      </w:r>
      <w:r w:rsidRPr="0051114D">
        <w:rPr>
          <w:rFonts w:ascii="Times New Roman" w:hAnsi="Times New Roman" w:cs="Times New Roman"/>
          <w:b/>
          <w:sz w:val="28"/>
        </w:rPr>
        <w:t>источники</w:t>
      </w:r>
    </w:p>
    <w:p w:rsidR="00BB6122" w:rsidRPr="00902177" w:rsidRDefault="00BB6122" w:rsidP="00BB6122">
      <w:pPr>
        <w:jc w:val="both"/>
        <w:rPr>
          <w:rFonts w:ascii="Times New Roman" w:hAnsi="Times New Roman" w:cs="Times New Roman"/>
          <w:sz w:val="28"/>
        </w:rPr>
      </w:pPr>
      <w:r w:rsidRPr="00902177">
        <w:rPr>
          <w:rFonts w:ascii="Times New Roman" w:hAnsi="Times New Roman" w:cs="Times New Roman"/>
          <w:sz w:val="28"/>
        </w:rPr>
        <w:t xml:space="preserve">[1] </w:t>
      </w:r>
      <w:r w:rsidR="00C369FD" w:rsidRPr="00902177">
        <w:rPr>
          <w:rFonts w:ascii="Times New Roman" w:hAnsi="Times New Roman" w:cs="Times New Roman"/>
          <w:sz w:val="28"/>
        </w:rPr>
        <w:t>Философский энциклопедический словарь</w:t>
      </w:r>
    </w:p>
    <w:p w:rsidR="00BB6122" w:rsidRPr="0066722C" w:rsidRDefault="00BB6122" w:rsidP="00BB6122">
      <w:pPr>
        <w:rPr>
          <w:rFonts w:ascii="Times New Roman" w:hAnsi="Times New Roman" w:cs="Times New Roman"/>
          <w:sz w:val="28"/>
        </w:rPr>
      </w:pPr>
      <w:r w:rsidRPr="0066722C">
        <w:rPr>
          <w:rFonts w:ascii="Times New Roman" w:hAnsi="Times New Roman" w:cs="Times New Roman"/>
          <w:sz w:val="28"/>
        </w:rPr>
        <w:t xml:space="preserve">[2] </w:t>
      </w:r>
      <w:proofErr w:type="spellStart"/>
      <w:r w:rsidR="00902177" w:rsidRPr="00902177">
        <w:rPr>
          <w:rFonts w:ascii="Times New Roman" w:hAnsi="Times New Roman" w:cs="Times New Roman"/>
          <w:sz w:val="28"/>
        </w:rPr>
        <w:t>Galton</w:t>
      </w:r>
      <w:proofErr w:type="spellEnd"/>
      <w:r w:rsidR="00902177" w:rsidRPr="00902177">
        <w:rPr>
          <w:rFonts w:ascii="Times New Roman" w:hAnsi="Times New Roman" w:cs="Times New Roman"/>
          <w:sz w:val="28"/>
        </w:rPr>
        <w:t xml:space="preserve"> F. </w:t>
      </w:r>
      <w:proofErr w:type="spellStart"/>
      <w:r w:rsidR="00902177" w:rsidRPr="00902177">
        <w:rPr>
          <w:rFonts w:ascii="Times New Roman" w:hAnsi="Times New Roman" w:cs="Times New Roman"/>
          <w:sz w:val="28"/>
        </w:rPr>
        <w:t>Inquines</w:t>
      </w:r>
      <w:proofErr w:type="spellEnd"/>
      <w:r w:rsidR="00902177" w:rsidRPr="0090217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02177" w:rsidRPr="00902177">
        <w:rPr>
          <w:rFonts w:ascii="Times New Roman" w:hAnsi="Times New Roman" w:cs="Times New Roman"/>
          <w:sz w:val="28"/>
        </w:rPr>
        <w:t>Into</w:t>
      </w:r>
      <w:proofErr w:type="spellEnd"/>
      <w:r w:rsidR="00902177" w:rsidRPr="0090217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02177" w:rsidRPr="00902177">
        <w:rPr>
          <w:rFonts w:ascii="Times New Roman" w:hAnsi="Times New Roman" w:cs="Times New Roman"/>
          <w:sz w:val="28"/>
        </w:rPr>
        <w:t>the</w:t>
      </w:r>
      <w:proofErr w:type="spellEnd"/>
      <w:r w:rsidR="00902177" w:rsidRPr="0090217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02177" w:rsidRPr="00902177">
        <w:rPr>
          <w:rFonts w:ascii="Times New Roman" w:hAnsi="Times New Roman" w:cs="Times New Roman"/>
          <w:sz w:val="28"/>
        </w:rPr>
        <w:t>Human</w:t>
      </w:r>
      <w:proofErr w:type="spellEnd"/>
      <w:r w:rsidR="00902177" w:rsidRPr="0090217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02177" w:rsidRPr="00902177">
        <w:rPr>
          <w:rFonts w:ascii="Times New Roman" w:hAnsi="Times New Roman" w:cs="Times New Roman"/>
          <w:sz w:val="28"/>
        </w:rPr>
        <w:t>Faculty</w:t>
      </w:r>
      <w:proofErr w:type="spellEnd"/>
      <w:r w:rsidR="00902177" w:rsidRPr="00902177">
        <w:rPr>
          <w:rFonts w:ascii="Times New Roman" w:hAnsi="Times New Roman" w:cs="Times New Roman"/>
          <w:sz w:val="28"/>
        </w:rPr>
        <w:t xml:space="preserve"> L, 1883, p. 44</w:t>
      </w:r>
    </w:p>
    <w:p w:rsidR="00BB6122" w:rsidRPr="00CF6913" w:rsidRDefault="00BB6122" w:rsidP="00BB6122">
      <w:pPr>
        <w:jc w:val="both"/>
        <w:rPr>
          <w:rFonts w:ascii="Times New Roman" w:hAnsi="Times New Roman" w:cs="Times New Roman"/>
          <w:sz w:val="28"/>
        </w:rPr>
      </w:pPr>
      <w:r w:rsidRPr="00CF6913">
        <w:rPr>
          <w:rFonts w:ascii="Times New Roman" w:hAnsi="Times New Roman" w:cs="Times New Roman"/>
          <w:sz w:val="28"/>
        </w:rPr>
        <w:t>[3]</w:t>
      </w:r>
      <w:r>
        <w:rPr>
          <w:rFonts w:ascii="Times New Roman" w:hAnsi="Times New Roman" w:cs="Times New Roman"/>
          <w:sz w:val="28"/>
        </w:rPr>
        <w:t xml:space="preserve"> </w:t>
      </w:r>
      <w:r w:rsidR="00A53B8F" w:rsidRPr="00A53B8F">
        <w:rPr>
          <w:rFonts w:ascii="Times New Roman" w:hAnsi="Times New Roman" w:cs="Times New Roman"/>
          <w:sz w:val="28"/>
        </w:rPr>
        <w:t>Козлов</w:t>
      </w:r>
      <w:r w:rsidR="00A53B8F">
        <w:rPr>
          <w:rFonts w:ascii="Times New Roman" w:hAnsi="Times New Roman" w:cs="Times New Roman"/>
          <w:sz w:val="28"/>
        </w:rPr>
        <w:t xml:space="preserve"> </w:t>
      </w:r>
      <w:r w:rsidR="00A53B8F" w:rsidRPr="00A53B8F">
        <w:rPr>
          <w:rFonts w:ascii="Times New Roman" w:hAnsi="Times New Roman" w:cs="Times New Roman"/>
          <w:sz w:val="28"/>
        </w:rPr>
        <w:t xml:space="preserve">Н.И. </w:t>
      </w:r>
      <w:r w:rsidR="00A53B8F" w:rsidRPr="00A53B8F">
        <w:rPr>
          <w:rFonts w:ascii="Times New Roman" w:hAnsi="Times New Roman" w:cs="Times New Roman"/>
          <w:sz w:val="28"/>
        </w:rPr>
        <w:t>Сингапур. Евгеника. Процветание</w:t>
      </w:r>
      <w:r w:rsidR="00A53B8F">
        <w:rPr>
          <w:rFonts w:ascii="Times New Roman" w:hAnsi="Times New Roman" w:cs="Times New Roman"/>
          <w:sz w:val="28"/>
        </w:rPr>
        <w:t xml:space="preserve"> </w:t>
      </w:r>
      <w:r w:rsidR="00A53B8F" w:rsidRPr="00A53B8F">
        <w:rPr>
          <w:rFonts w:ascii="Times New Roman" w:hAnsi="Times New Roman" w:cs="Times New Roman"/>
          <w:sz w:val="28"/>
        </w:rPr>
        <w:t>http://www.psychologos.ru/articles/view/singapur.-evgenika.-procvetanie</w:t>
      </w:r>
    </w:p>
    <w:p w:rsidR="00BB6122" w:rsidRPr="00A53B8F" w:rsidRDefault="00BB6122" w:rsidP="00BB6122">
      <w:pPr>
        <w:jc w:val="both"/>
        <w:rPr>
          <w:rFonts w:ascii="Times New Roman" w:hAnsi="Times New Roman" w:cs="Times New Roman"/>
          <w:sz w:val="28"/>
          <w:lang w:val="en-US"/>
        </w:rPr>
      </w:pPr>
      <w:r w:rsidRPr="00A53B8F">
        <w:rPr>
          <w:rFonts w:ascii="Times New Roman" w:hAnsi="Times New Roman" w:cs="Times New Roman"/>
          <w:sz w:val="28"/>
          <w:lang w:val="en-US"/>
        </w:rPr>
        <w:t xml:space="preserve">[4] </w:t>
      </w:r>
      <w:proofErr w:type="spellStart"/>
      <w:r w:rsidR="00A53B8F" w:rsidRPr="00A53B8F">
        <w:rPr>
          <w:rFonts w:ascii="Times New Roman" w:hAnsi="Times New Roman" w:cs="Times New Roman"/>
          <w:sz w:val="28"/>
          <w:lang w:val="en-US"/>
        </w:rPr>
        <w:t>Louhiala</w:t>
      </w:r>
      <w:proofErr w:type="spellEnd"/>
      <w:r w:rsidR="00A53B8F" w:rsidRPr="00A53B8F">
        <w:rPr>
          <w:rFonts w:ascii="Times New Roman" w:hAnsi="Times New Roman" w:cs="Times New Roman"/>
          <w:sz w:val="28"/>
          <w:lang w:val="en-US"/>
        </w:rPr>
        <w:t xml:space="preserve"> </w:t>
      </w:r>
      <w:r w:rsidR="00A53B8F">
        <w:rPr>
          <w:rFonts w:ascii="Times New Roman" w:hAnsi="Times New Roman" w:cs="Times New Roman"/>
          <w:sz w:val="28"/>
          <w:lang w:val="en-US"/>
        </w:rPr>
        <w:t>P</w:t>
      </w:r>
      <w:r w:rsidR="00A53B8F" w:rsidRPr="00A53B8F">
        <w:rPr>
          <w:rFonts w:ascii="Times New Roman" w:hAnsi="Times New Roman" w:cs="Times New Roman"/>
          <w:sz w:val="28"/>
          <w:lang w:val="en-US"/>
        </w:rPr>
        <w:t>. Preventing intellectual disability: ethical and clinical issues. — Cambridge University Press, 2004. — P. 62.</w:t>
      </w:r>
    </w:p>
    <w:p w:rsidR="00BB6122" w:rsidRPr="00A53B8F" w:rsidRDefault="00BB6122" w:rsidP="00BB6122">
      <w:pPr>
        <w:jc w:val="both"/>
        <w:rPr>
          <w:rFonts w:ascii="Times New Roman" w:hAnsi="Times New Roman" w:cs="Times New Roman"/>
          <w:sz w:val="28"/>
          <w:lang w:val="en-US"/>
        </w:rPr>
      </w:pPr>
      <w:r w:rsidRPr="00A53B8F">
        <w:rPr>
          <w:rFonts w:ascii="Times New Roman" w:hAnsi="Times New Roman" w:cs="Times New Roman"/>
          <w:sz w:val="28"/>
          <w:lang w:val="en-US"/>
        </w:rPr>
        <w:t xml:space="preserve">[5] </w:t>
      </w:r>
      <w:r w:rsidR="00A53B8F" w:rsidRPr="00A53B8F">
        <w:rPr>
          <w:rFonts w:ascii="Times New Roman" w:hAnsi="Times New Roman" w:cs="Times New Roman"/>
          <w:sz w:val="28"/>
          <w:lang w:val="en-US"/>
        </w:rPr>
        <w:t>Ruth</w:t>
      </w:r>
      <w:r w:rsidR="00A53B8F">
        <w:rPr>
          <w:rFonts w:ascii="Times New Roman" w:hAnsi="Times New Roman" w:cs="Times New Roman"/>
          <w:sz w:val="28"/>
          <w:lang w:val="en-US"/>
        </w:rPr>
        <w:t xml:space="preserve"> C</w:t>
      </w:r>
      <w:r w:rsidR="00A53B8F" w:rsidRPr="00A53B8F">
        <w:rPr>
          <w:rFonts w:ascii="Times New Roman" w:hAnsi="Times New Roman" w:cs="Times New Roman"/>
          <w:sz w:val="28"/>
          <w:lang w:val="en-US"/>
        </w:rPr>
        <w:t>. Ethics, reproduction, and genetic control. — Psychology Press, 2000. — P. 165.</w:t>
      </w:r>
    </w:p>
    <w:p w:rsidR="00523B3F" w:rsidRDefault="00BB6122" w:rsidP="00BB6122">
      <w:pPr>
        <w:jc w:val="both"/>
        <w:rPr>
          <w:rFonts w:ascii="Times New Roman" w:hAnsi="Times New Roman" w:cs="Times New Roman"/>
          <w:sz w:val="28"/>
          <w:lang w:val="en-US"/>
        </w:rPr>
      </w:pPr>
      <w:r w:rsidRPr="00A53B8F">
        <w:rPr>
          <w:rFonts w:ascii="Times New Roman" w:hAnsi="Times New Roman" w:cs="Times New Roman"/>
          <w:sz w:val="28"/>
          <w:lang w:val="en-US"/>
        </w:rPr>
        <w:t xml:space="preserve">[6] </w:t>
      </w:r>
      <w:r w:rsidR="006C05E8">
        <w:rPr>
          <w:rFonts w:ascii="Times New Roman" w:hAnsi="Times New Roman" w:cs="Times New Roman"/>
          <w:sz w:val="28"/>
          <w:lang w:val="en-US"/>
        </w:rPr>
        <w:t>T</w:t>
      </w:r>
      <w:r w:rsidR="006C05E8" w:rsidRPr="006C05E8">
        <w:rPr>
          <w:rFonts w:ascii="Times New Roman" w:hAnsi="Times New Roman" w:cs="Times New Roman"/>
          <w:sz w:val="28"/>
          <w:lang w:val="en-US"/>
        </w:rPr>
        <w:t>he New Grolier Multimedia Encyclopedia</w:t>
      </w:r>
      <w:r w:rsidR="006C05E8">
        <w:rPr>
          <w:rFonts w:ascii="Times New Roman" w:hAnsi="Times New Roman" w:cs="Times New Roman"/>
          <w:sz w:val="28"/>
          <w:lang w:val="en-US"/>
        </w:rPr>
        <w:t xml:space="preserve"> </w:t>
      </w:r>
      <w:r w:rsidR="006C05E8" w:rsidRPr="00A53B8F">
        <w:rPr>
          <w:rFonts w:ascii="Times New Roman" w:hAnsi="Times New Roman" w:cs="Times New Roman"/>
          <w:sz w:val="28"/>
          <w:lang w:val="en-US"/>
        </w:rPr>
        <w:t>—</w:t>
      </w:r>
      <w:r w:rsidR="006C05E8">
        <w:rPr>
          <w:rFonts w:ascii="Times New Roman" w:hAnsi="Times New Roman" w:cs="Times New Roman"/>
          <w:sz w:val="28"/>
          <w:lang w:val="en-US"/>
        </w:rPr>
        <w:t xml:space="preserve"> CD-ROM, </w:t>
      </w:r>
      <w:r w:rsidR="006C05E8">
        <w:rPr>
          <w:rFonts w:ascii="Times New Roman" w:hAnsi="Times New Roman" w:cs="Times New Roman"/>
          <w:sz w:val="28"/>
          <w:lang w:val="en-US"/>
        </w:rPr>
        <w:t>1984</w:t>
      </w:r>
      <w:r w:rsidR="006C05E8">
        <w:rPr>
          <w:rFonts w:ascii="Times New Roman" w:hAnsi="Times New Roman" w:cs="Times New Roman"/>
          <w:sz w:val="28"/>
          <w:lang w:val="en-US"/>
        </w:rPr>
        <w:t>.</w:t>
      </w:r>
    </w:p>
    <w:p w:rsidR="001E334D" w:rsidRPr="00BB6122" w:rsidRDefault="001E334D">
      <w:pPr>
        <w:rPr>
          <w:rFonts w:ascii="Times New Roman" w:hAnsi="Times New Roman" w:cs="Times New Roman"/>
          <w:sz w:val="28"/>
          <w:szCs w:val="28"/>
        </w:rPr>
      </w:pPr>
    </w:p>
    <w:sectPr w:rsidR="001E334D" w:rsidRPr="00BB6122" w:rsidSect="00BF28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66"/>
    <w:rsid w:val="00023466"/>
    <w:rsid w:val="000D313C"/>
    <w:rsid w:val="00120590"/>
    <w:rsid w:val="00174C08"/>
    <w:rsid w:val="001A7902"/>
    <w:rsid w:val="001D3FD6"/>
    <w:rsid w:val="001E334D"/>
    <w:rsid w:val="001E45EC"/>
    <w:rsid w:val="001F4B81"/>
    <w:rsid w:val="002126A1"/>
    <w:rsid w:val="00224EC6"/>
    <w:rsid w:val="00231C94"/>
    <w:rsid w:val="00241145"/>
    <w:rsid w:val="00272711"/>
    <w:rsid w:val="00272CF0"/>
    <w:rsid w:val="002A6B98"/>
    <w:rsid w:val="00317B7B"/>
    <w:rsid w:val="003302EC"/>
    <w:rsid w:val="00355359"/>
    <w:rsid w:val="00362265"/>
    <w:rsid w:val="004C4CB3"/>
    <w:rsid w:val="004E71C1"/>
    <w:rsid w:val="00507372"/>
    <w:rsid w:val="00517AD4"/>
    <w:rsid w:val="00523B3F"/>
    <w:rsid w:val="005B289A"/>
    <w:rsid w:val="00681164"/>
    <w:rsid w:val="0068172A"/>
    <w:rsid w:val="006B4EE3"/>
    <w:rsid w:val="006C05E8"/>
    <w:rsid w:val="008335EB"/>
    <w:rsid w:val="00860A78"/>
    <w:rsid w:val="00902177"/>
    <w:rsid w:val="009C0DBE"/>
    <w:rsid w:val="009F2E7F"/>
    <w:rsid w:val="00A024AD"/>
    <w:rsid w:val="00A53B8F"/>
    <w:rsid w:val="00BB6122"/>
    <w:rsid w:val="00C369FD"/>
    <w:rsid w:val="00C774B8"/>
    <w:rsid w:val="00CB4BB4"/>
    <w:rsid w:val="00D436C9"/>
    <w:rsid w:val="00D438CB"/>
    <w:rsid w:val="00D806AF"/>
    <w:rsid w:val="00DB2FBE"/>
    <w:rsid w:val="00E35857"/>
    <w:rsid w:val="00E73494"/>
    <w:rsid w:val="00E75041"/>
    <w:rsid w:val="00FA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A08A1-EFB5-4269-9A6D-9F1B0823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5</Pages>
  <Words>1627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Arseniy24 RUSSIA</dc:creator>
  <cp:keywords/>
  <dc:description/>
  <cp:lastModifiedBy>Arseniy24 RUSSIA</cp:lastModifiedBy>
  <cp:revision>33</cp:revision>
  <dcterms:created xsi:type="dcterms:W3CDTF">2017-03-11T11:44:00Z</dcterms:created>
  <dcterms:modified xsi:type="dcterms:W3CDTF">2017-09-25T16:15:00Z</dcterms:modified>
</cp:coreProperties>
</file>